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763D" w:rsidRPr="0099763D" w:rsidRDefault="0099763D" w:rsidP="0099763D">
      <w:pPr>
        <w:jc w:val="center"/>
        <w:rPr>
          <w:color w:val="9900CC"/>
          <w:sz w:val="72"/>
          <w:u w:val="single"/>
        </w:rPr>
      </w:pPr>
      <w:bookmarkStart w:id="0" w:name="_GoBack"/>
      <w:r w:rsidRPr="0099763D">
        <w:rPr>
          <w:color w:val="9900CC"/>
          <w:sz w:val="72"/>
          <w:u w:val="single"/>
        </w:rPr>
        <w:t>Chapter 5</w:t>
      </w:r>
    </w:p>
    <w:p w:rsidR="0099763D" w:rsidRDefault="0099763D" w:rsidP="0099763D">
      <w:r>
        <w:t>﻿﻿</w:t>
      </w:r>
      <w:r w:rsidRPr="0099763D">
        <w:rPr>
          <w:rFonts w:ascii="Arial Rounded MT Bold" w:hAnsi="Arial Rounded MT Bold"/>
          <w:color w:val="CC00FF"/>
          <w:sz w:val="28"/>
          <w:u w:val="single"/>
        </w:rPr>
        <w:t>Summary:</w:t>
      </w:r>
      <w:r w:rsidRPr="0099763D">
        <w:rPr>
          <w:sz w:val="28"/>
        </w:rPr>
        <w:t xml:space="preserve"> </w:t>
      </w:r>
      <w:r w:rsidRPr="0099763D">
        <w:rPr>
          <w:i/>
          <w:color w:val="CC99FF"/>
          <w:sz w:val="24"/>
        </w:rPr>
        <w:t xml:space="preserve">During this </w:t>
      </w:r>
      <w:r w:rsidRPr="0099763D">
        <w:rPr>
          <w:i/>
          <w:color w:val="CC99FF"/>
          <w:sz w:val="24"/>
        </w:rPr>
        <w:t>chapter,</w:t>
      </w:r>
      <w:r w:rsidRPr="0099763D">
        <w:rPr>
          <w:i/>
          <w:color w:val="CC99FF"/>
          <w:sz w:val="24"/>
        </w:rPr>
        <w:t xml:space="preserve"> Nick just comes back from a date with Jordan. Then, he arranges a tea date with </w:t>
      </w:r>
      <w:r w:rsidRPr="0099763D">
        <w:rPr>
          <w:i/>
          <w:color w:val="CC99FF"/>
          <w:sz w:val="24"/>
        </w:rPr>
        <w:t>Daisy</w:t>
      </w:r>
      <w:r w:rsidRPr="0099763D">
        <w:rPr>
          <w:i/>
          <w:color w:val="CC99FF"/>
          <w:sz w:val="24"/>
        </w:rPr>
        <w:t xml:space="preserve"> and Gatsby. Gatsby confronts Nick and asks if he wishes to go for a swim in his pool but Nick says no because he needs to get to bed. Gatsby asked Nick if he wanted to pick up a little extra cash, but Nick said his workload was already to heavy and denied Gatsby. Gatsby is nervous to have the tea party with Daisy, but once it occurs everything turns out fine and he is happy. </w:t>
      </w:r>
    </w:p>
    <w:p w:rsidR="0099763D" w:rsidRDefault="0099763D" w:rsidP="0099763D">
      <w:r>
        <w:t>﻿</w:t>
      </w:r>
      <w:r w:rsidRPr="0099763D">
        <w:rPr>
          <w:rStyle w:val="Style1Char"/>
        </w:rPr>
        <w:t>Vocab:</w:t>
      </w:r>
      <w:r w:rsidRPr="0099763D">
        <w:rPr>
          <w:color w:val="CC00FF"/>
          <w:sz w:val="28"/>
        </w:rPr>
        <w:t xml:space="preserve"> </w:t>
      </w:r>
    </w:p>
    <w:p w:rsidR="0099763D" w:rsidRPr="0099763D" w:rsidRDefault="0099763D" w:rsidP="0099763D">
      <w:pPr>
        <w:rPr>
          <w:sz w:val="24"/>
        </w:rPr>
      </w:pPr>
      <w:r w:rsidRPr="0099763D">
        <w:rPr>
          <w:color w:val="9900CC"/>
          <w:sz w:val="26"/>
          <w:szCs w:val="26"/>
        </w:rPr>
        <w:t>Receptacles-</w:t>
      </w:r>
      <w:r w:rsidRPr="0099763D">
        <w:rPr>
          <w:sz w:val="24"/>
        </w:rPr>
        <w:t xml:space="preserve"> </w:t>
      </w:r>
      <w:r w:rsidRPr="0099763D">
        <w:rPr>
          <w:color w:val="CC99FF"/>
          <w:sz w:val="24"/>
        </w:rPr>
        <w:t>A container that holds something</w:t>
      </w:r>
    </w:p>
    <w:p w:rsidR="0099763D" w:rsidRPr="0099763D" w:rsidRDefault="0099763D" w:rsidP="0099763D">
      <w:pPr>
        <w:rPr>
          <w:sz w:val="24"/>
        </w:rPr>
      </w:pPr>
      <w:r w:rsidRPr="0099763D">
        <w:rPr>
          <w:color w:val="9900CC"/>
          <w:sz w:val="26"/>
          <w:szCs w:val="26"/>
        </w:rPr>
        <w:t>Silhouette</w:t>
      </w:r>
      <w:r w:rsidRPr="0099763D">
        <w:rPr>
          <w:color w:val="9900CC"/>
          <w:sz w:val="26"/>
          <w:szCs w:val="26"/>
        </w:rPr>
        <w:t>-</w:t>
      </w:r>
      <w:r w:rsidRPr="0099763D">
        <w:rPr>
          <w:color w:val="CC99FF"/>
          <w:sz w:val="24"/>
        </w:rPr>
        <w:t>The dark shape and outline of someone or something visible against a lighter background</w:t>
      </w:r>
    </w:p>
    <w:p w:rsidR="0099763D" w:rsidRPr="0099763D" w:rsidRDefault="0099763D" w:rsidP="0099763D">
      <w:pPr>
        <w:rPr>
          <w:color w:val="CC99FF"/>
        </w:rPr>
      </w:pPr>
      <w:r w:rsidRPr="0099763D">
        <w:rPr>
          <w:color w:val="9900CC"/>
          <w:sz w:val="26"/>
          <w:szCs w:val="26"/>
        </w:rPr>
        <w:t>Scrutini</w:t>
      </w:r>
      <w:r w:rsidRPr="0099763D">
        <w:rPr>
          <w:color w:val="9900CC"/>
          <w:sz w:val="26"/>
          <w:szCs w:val="26"/>
        </w:rPr>
        <w:t>ze-</w:t>
      </w:r>
      <w:r w:rsidRPr="0099763D">
        <w:rPr>
          <w:color w:val="9900CC"/>
          <w:sz w:val="24"/>
        </w:rPr>
        <w:t xml:space="preserve"> </w:t>
      </w:r>
      <w:r w:rsidRPr="0099763D">
        <w:rPr>
          <w:color w:val="CC99FF"/>
          <w:sz w:val="24"/>
        </w:rPr>
        <w:t>Examine or inspect closely a</w:t>
      </w:r>
      <w:r w:rsidRPr="0099763D">
        <w:rPr>
          <w:color w:val="CC99FF"/>
          <w:sz w:val="24"/>
        </w:rPr>
        <w:t xml:space="preserve">nd thoroughly </w:t>
      </w:r>
    </w:p>
    <w:p w:rsidR="0099763D" w:rsidRDefault="0099763D" w:rsidP="0099763D">
      <w:pPr>
        <w:pStyle w:val="Style1"/>
      </w:pPr>
      <w:r>
        <w:t>Theme:</w:t>
      </w:r>
    </w:p>
    <w:p w:rsidR="0099763D" w:rsidRDefault="0099763D" w:rsidP="0099763D">
      <w:pPr>
        <w:pStyle w:val="Style1"/>
      </w:pPr>
      <w:r>
        <w:t xml:space="preserve">Reflections: </w:t>
      </w:r>
    </w:p>
    <w:p w:rsidR="0099763D" w:rsidRDefault="0099763D" w:rsidP="0099763D">
      <w:pPr>
        <w:pStyle w:val="Style1"/>
      </w:pPr>
      <w:r>
        <w:t xml:space="preserve">Analysis: </w:t>
      </w:r>
    </w:p>
    <w:p w:rsidR="00487451" w:rsidRDefault="0099763D" w:rsidP="0099763D">
      <w:pPr>
        <w:pStyle w:val="Style1"/>
      </w:pPr>
      <w:r>
        <w:t>Color:</w:t>
      </w:r>
      <w:bookmarkEnd w:id="0"/>
    </w:p>
    <w:sectPr w:rsidR="004874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763D"/>
    <w:rsid w:val="00835A0F"/>
    <w:rsid w:val="0099763D"/>
    <w:rsid w:val="00DC5F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link w:val="Style1Char"/>
    <w:qFormat/>
    <w:rsid w:val="0099763D"/>
    <w:rPr>
      <w:rFonts w:ascii="Arial Rounded MT Bold" w:hAnsi="Arial Rounded MT Bold"/>
      <w:color w:val="CC00FF"/>
      <w:sz w:val="28"/>
      <w:u w:val="single"/>
    </w:rPr>
  </w:style>
  <w:style w:type="character" w:customStyle="1" w:styleId="Style1Char">
    <w:name w:val="Style1 Char"/>
    <w:basedOn w:val="DefaultParagraphFont"/>
    <w:link w:val="Style1"/>
    <w:rsid w:val="0099763D"/>
    <w:rPr>
      <w:rFonts w:ascii="Arial Rounded MT Bold" w:hAnsi="Arial Rounded MT Bold"/>
      <w:color w:val="CC00FF"/>
      <w:sz w:val="28"/>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link w:val="Style1Char"/>
    <w:qFormat/>
    <w:rsid w:val="0099763D"/>
    <w:rPr>
      <w:rFonts w:ascii="Arial Rounded MT Bold" w:hAnsi="Arial Rounded MT Bold"/>
      <w:color w:val="CC00FF"/>
      <w:sz w:val="28"/>
      <w:u w:val="single"/>
    </w:rPr>
  </w:style>
  <w:style w:type="character" w:customStyle="1" w:styleId="Style1Char">
    <w:name w:val="Style1 Char"/>
    <w:basedOn w:val="DefaultParagraphFont"/>
    <w:link w:val="Style1"/>
    <w:rsid w:val="0099763D"/>
    <w:rPr>
      <w:rFonts w:ascii="Arial Rounded MT Bold" w:hAnsi="Arial Rounded MT Bold"/>
      <w:color w:val="CC00FF"/>
      <w:sz w:val="2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112</Words>
  <Characters>643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shawn</cp:lastModifiedBy>
  <cp:revision>1</cp:revision>
  <dcterms:created xsi:type="dcterms:W3CDTF">2011-04-07T22:29:00Z</dcterms:created>
  <dcterms:modified xsi:type="dcterms:W3CDTF">2011-04-07T22:38:00Z</dcterms:modified>
</cp:coreProperties>
</file>